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6E" w:rsidRPr="0014159E" w:rsidRDefault="00766F6E" w:rsidP="00766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9E">
        <w:rPr>
          <w:rFonts w:ascii="Times New Roman" w:hAnsi="Times New Roman" w:cs="Times New Roman"/>
          <w:b/>
          <w:sz w:val="28"/>
          <w:szCs w:val="28"/>
        </w:rPr>
        <w:t>Актуальная</w:t>
      </w:r>
    </w:p>
    <w:p w:rsidR="00766F6E" w:rsidRPr="0014159E" w:rsidRDefault="00766F6E" w:rsidP="00766F6E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9E">
        <w:rPr>
          <w:rFonts w:ascii="Times New Roman" w:hAnsi="Times New Roman" w:cs="Times New Roman"/>
          <w:b/>
          <w:sz w:val="28"/>
          <w:szCs w:val="28"/>
        </w:rPr>
        <w:t>версия муниципальной программы</w:t>
      </w:r>
    </w:p>
    <w:p w:rsidR="00766F6E" w:rsidRPr="0014159E" w:rsidRDefault="00766F6E" w:rsidP="00766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F6E" w:rsidRPr="0014159E" w:rsidRDefault="00766F6E" w:rsidP="00766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F6E" w:rsidRPr="00AB5083" w:rsidRDefault="00766F6E" w:rsidP="00766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F6E" w:rsidRPr="00AB5083" w:rsidRDefault="00AB5083" w:rsidP="00766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участию населения в осуществлении местного самоуправления в иных формах на территории МО «Город Всеволожск» на 2022 - 2026 годы</w:t>
      </w:r>
    </w:p>
    <w:p w:rsidR="00766F6E" w:rsidRPr="0014159E" w:rsidRDefault="00766F6E" w:rsidP="00766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F6E" w:rsidRPr="0014159E" w:rsidRDefault="00766F6E" w:rsidP="00766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F6E" w:rsidRDefault="00766F6E" w:rsidP="00766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59E">
        <w:rPr>
          <w:rFonts w:ascii="Times New Roman" w:hAnsi="Times New Roman" w:cs="Times New Roman"/>
          <w:sz w:val="28"/>
          <w:szCs w:val="28"/>
        </w:rPr>
        <w:t>Утверждена: Постановление администрации МО «Всеволожский муниципа</w:t>
      </w:r>
      <w:r w:rsidR="00AB5083">
        <w:rPr>
          <w:rFonts w:ascii="Times New Roman" w:hAnsi="Times New Roman" w:cs="Times New Roman"/>
          <w:sz w:val="28"/>
          <w:szCs w:val="28"/>
        </w:rPr>
        <w:t>льный район» от 20.12.2021 №4938</w:t>
      </w:r>
      <w:r w:rsidRPr="0014159E">
        <w:rPr>
          <w:rFonts w:ascii="Times New Roman" w:hAnsi="Times New Roman" w:cs="Times New Roman"/>
          <w:sz w:val="28"/>
          <w:szCs w:val="28"/>
        </w:rPr>
        <w:t>.</w:t>
      </w:r>
    </w:p>
    <w:p w:rsidR="00AA75AD" w:rsidRPr="0014159E" w:rsidRDefault="00AA75AD" w:rsidP="00766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5AD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администрации: </w:t>
      </w:r>
      <w:r w:rsidRPr="00F204BB">
        <w:rPr>
          <w:rFonts w:ascii="Times New Roman" w:hAnsi="Times New Roman" w:cs="Times New Roman"/>
          <w:sz w:val="28"/>
          <w:szCs w:val="28"/>
        </w:rPr>
        <w:t xml:space="preserve">от </w:t>
      </w:r>
      <w:r w:rsidR="00F204BB" w:rsidRPr="00F204BB">
        <w:rPr>
          <w:rFonts w:ascii="Times New Roman" w:hAnsi="Times New Roman" w:cs="Times New Roman"/>
          <w:sz w:val="28"/>
          <w:szCs w:val="28"/>
        </w:rPr>
        <w:t>30</w:t>
      </w:r>
      <w:r w:rsidRPr="00F204BB">
        <w:rPr>
          <w:rFonts w:ascii="Times New Roman" w:hAnsi="Times New Roman" w:cs="Times New Roman"/>
          <w:sz w:val="28"/>
          <w:szCs w:val="28"/>
        </w:rPr>
        <w:t xml:space="preserve">.12.2022 года № </w:t>
      </w:r>
      <w:r w:rsidR="00F6624D" w:rsidRPr="00F6624D">
        <w:rPr>
          <w:rFonts w:ascii="Times New Roman" w:hAnsi="Times New Roman" w:cs="Times New Roman"/>
          <w:sz w:val="28"/>
          <w:szCs w:val="28"/>
        </w:rPr>
        <w:t>5</w:t>
      </w:r>
      <w:r w:rsidR="00F6624D" w:rsidRPr="00F66F5D">
        <w:rPr>
          <w:rFonts w:ascii="Times New Roman" w:hAnsi="Times New Roman" w:cs="Times New Roman"/>
          <w:sz w:val="28"/>
          <w:szCs w:val="28"/>
        </w:rPr>
        <w:t>677</w:t>
      </w:r>
      <w:r w:rsidR="00F66F5D">
        <w:rPr>
          <w:rFonts w:ascii="Times New Roman" w:hAnsi="Times New Roman" w:cs="Times New Roman"/>
          <w:sz w:val="28"/>
          <w:szCs w:val="28"/>
        </w:rPr>
        <w:t>, от 09.01.2023 №08</w:t>
      </w:r>
      <w:r w:rsidR="00EF0ECE">
        <w:rPr>
          <w:rFonts w:ascii="Times New Roman" w:hAnsi="Times New Roman" w:cs="Times New Roman"/>
          <w:sz w:val="28"/>
          <w:szCs w:val="28"/>
        </w:rPr>
        <w:t>, от 13.03.2023 №673</w:t>
      </w:r>
      <w:r w:rsidR="00A4599D">
        <w:rPr>
          <w:rFonts w:ascii="Times New Roman" w:hAnsi="Times New Roman" w:cs="Times New Roman"/>
          <w:sz w:val="28"/>
          <w:szCs w:val="28"/>
        </w:rPr>
        <w:t>, от 08.11.2023 №4433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086" w:rsidRDefault="002A2086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086" w:rsidRDefault="002A2086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243" w:rsidRDefault="00D27243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243" w:rsidRDefault="00D27243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F6E" w:rsidRDefault="00766F6E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29F" w:rsidRPr="0086329F" w:rsidRDefault="0086329F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86329F" w:rsidRPr="0086329F" w:rsidRDefault="0086329F" w:rsidP="0086329F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«Содействие участию населения в осуществлении местного самоуправления в иных формах на территории МО «Город Всеволожск» на 2022 - 2026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661"/>
      </w:tblGrid>
      <w:tr w:rsidR="0086329F" w:rsidRPr="0086329F" w:rsidTr="00CF21E7">
        <w:tc>
          <w:tcPr>
            <w:tcW w:w="3401" w:type="dxa"/>
            <w:vAlign w:val="center"/>
          </w:tcPr>
          <w:p w:rsidR="0086329F" w:rsidRPr="0086329F" w:rsidRDefault="0086329F" w:rsidP="0086329F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86329F" w:rsidRPr="0086329F" w:rsidRDefault="0086329F" w:rsidP="0086329F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61" w:type="dxa"/>
            <w:vAlign w:val="center"/>
          </w:tcPr>
          <w:p w:rsidR="0086329F" w:rsidRPr="0086329F" w:rsidRDefault="0086329F" w:rsidP="008632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2022-2026 годы</w:t>
            </w:r>
          </w:p>
        </w:tc>
      </w:tr>
      <w:tr w:rsidR="0086329F" w:rsidRPr="0086329F" w:rsidTr="00CF21E7">
        <w:trPr>
          <w:trHeight w:val="1164"/>
        </w:trPr>
        <w:tc>
          <w:tcPr>
            <w:tcW w:w="3401" w:type="dxa"/>
            <w:vAlign w:val="center"/>
          </w:tcPr>
          <w:p w:rsidR="0086329F" w:rsidRPr="0086329F" w:rsidRDefault="0086329F" w:rsidP="0086329F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61" w:type="dxa"/>
            <w:vAlign w:val="center"/>
          </w:tcPr>
          <w:p w:rsidR="0086329F" w:rsidRPr="0086329F" w:rsidRDefault="0086329F" w:rsidP="0086329F">
            <w:pPr>
              <w:tabs>
                <w:tab w:val="left" w:pos="30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дорожного хозяйства </w:t>
            </w:r>
          </w:p>
          <w:p w:rsidR="0086329F" w:rsidRPr="0086329F" w:rsidRDefault="0086329F" w:rsidP="008632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благоустройства</w:t>
            </w:r>
          </w:p>
          <w:p w:rsidR="0086329F" w:rsidRPr="0086329F" w:rsidRDefault="0086329F" w:rsidP="008632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9F" w:rsidRPr="0086329F" w:rsidTr="00CF21E7">
        <w:tc>
          <w:tcPr>
            <w:tcW w:w="3401" w:type="dxa"/>
            <w:vAlign w:val="center"/>
          </w:tcPr>
          <w:p w:rsidR="0086329F" w:rsidRPr="0086329F" w:rsidRDefault="0086329F" w:rsidP="0086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661" w:type="dxa"/>
            <w:vAlign w:val="center"/>
          </w:tcPr>
          <w:p w:rsidR="0086329F" w:rsidRPr="0086329F" w:rsidRDefault="0086329F" w:rsidP="0086329F">
            <w:pPr>
              <w:tabs>
                <w:tab w:val="left" w:pos="30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дорожного хозяйства </w:t>
            </w:r>
          </w:p>
          <w:p w:rsidR="0086329F" w:rsidRPr="0086329F" w:rsidRDefault="0086329F" w:rsidP="0086329F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 благоустройства</w:t>
            </w:r>
            <w:r w:rsidRPr="0086329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  <w:p w:rsidR="0086329F" w:rsidRPr="0086329F" w:rsidRDefault="0086329F" w:rsidP="0086329F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>МУ «Всеволожская муниципальная управляющая компания»;</w:t>
            </w:r>
          </w:p>
          <w:p w:rsidR="0086329F" w:rsidRPr="0086329F" w:rsidRDefault="0086329F" w:rsidP="0086329F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Инициативная комиссия, население </w:t>
            </w:r>
          </w:p>
          <w:p w:rsidR="0086329F" w:rsidRPr="0086329F" w:rsidRDefault="0086329F" w:rsidP="0086329F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>г. Всеволожска</w:t>
            </w:r>
          </w:p>
        </w:tc>
      </w:tr>
      <w:tr w:rsidR="0086329F" w:rsidRPr="0086329F" w:rsidTr="00CF21E7">
        <w:tc>
          <w:tcPr>
            <w:tcW w:w="3401" w:type="dxa"/>
            <w:vAlign w:val="center"/>
          </w:tcPr>
          <w:p w:rsidR="0086329F" w:rsidRPr="0086329F" w:rsidRDefault="0086329F" w:rsidP="0086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5661" w:type="dxa"/>
            <w:vAlign w:val="center"/>
          </w:tcPr>
          <w:p w:rsidR="0086329F" w:rsidRPr="0086329F" w:rsidRDefault="0086329F" w:rsidP="0086329F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8"/>
                <w:szCs w:val="24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Содействие участию населения в осуществлении местного самоуправления в иных формах </w:t>
            </w:r>
          </w:p>
        </w:tc>
      </w:tr>
      <w:tr w:rsidR="0086329F" w:rsidRPr="0086329F" w:rsidTr="00CF21E7">
        <w:tc>
          <w:tcPr>
            <w:tcW w:w="3401" w:type="dxa"/>
            <w:vAlign w:val="center"/>
          </w:tcPr>
          <w:p w:rsidR="0086329F" w:rsidRPr="0086329F" w:rsidRDefault="0086329F" w:rsidP="0086329F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661" w:type="dxa"/>
            <w:vAlign w:val="center"/>
          </w:tcPr>
          <w:p w:rsidR="0086329F" w:rsidRPr="0086329F" w:rsidRDefault="0086329F" w:rsidP="008632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территорий (парков, скверов и т.д.)</w:t>
            </w:r>
          </w:p>
        </w:tc>
      </w:tr>
      <w:tr w:rsidR="0086329F" w:rsidRPr="0086329F" w:rsidTr="00CF21E7">
        <w:tc>
          <w:tcPr>
            <w:tcW w:w="3401" w:type="dxa"/>
            <w:vAlign w:val="center"/>
          </w:tcPr>
          <w:p w:rsidR="0086329F" w:rsidRPr="0086329F" w:rsidRDefault="0086329F" w:rsidP="0086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61" w:type="dxa"/>
            <w:vAlign w:val="center"/>
          </w:tcPr>
          <w:p w:rsidR="0086329F" w:rsidRPr="0086329F" w:rsidRDefault="0086329F" w:rsidP="0086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6329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Рост количества реализованных инициативных предложений</w:t>
            </w:r>
          </w:p>
        </w:tc>
      </w:tr>
      <w:tr w:rsidR="0086329F" w:rsidRPr="0086329F" w:rsidTr="00CF21E7">
        <w:tc>
          <w:tcPr>
            <w:tcW w:w="3401" w:type="dxa"/>
            <w:vAlign w:val="center"/>
          </w:tcPr>
          <w:p w:rsidR="0086329F" w:rsidRPr="0086329F" w:rsidRDefault="0086329F" w:rsidP="0086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661" w:type="dxa"/>
            <w:vAlign w:val="center"/>
          </w:tcPr>
          <w:p w:rsidR="0086329F" w:rsidRPr="0086329F" w:rsidRDefault="0086329F" w:rsidP="0086329F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Не предусмотрено</w:t>
            </w:r>
          </w:p>
        </w:tc>
      </w:tr>
      <w:tr w:rsidR="009907AD" w:rsidRPr="0086329F" w:rsidTr="00E42CDA">
        <w:trPr>
          <w:trHeight w:val="2448"/>
        </w:trPr>
        <w:tc>
          <w:tcPr>
            <w:tcW w:w="3401" w:type="dxa"/>
            <w:vAlign w:val="center"/>
          </w:tcPr>
          <w:p w:rsidR="009907AD" w:rsidRPr="0086329F" w:rsidRDefault="009907AD" w:rsidP="0099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AD" w:rsidRPr="004C7D75" w:rsidRDefault="009907AD" w:rsidP="009907A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муниципальной программы на 2022-2026 годы составляет </w:t>
            </w:r>
          </w:p>
          <w:p w:rsidR="009907AD" w:rsidRPr="004C7D75" w:rsidRDefault="009907AD" w:rsidP="009907A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7 262 800,00</w:t>
            </w:r>
            <w:r w:rsidRPr="004C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из них по годам:</w:t>
            </w:r>
          </w:p>
          <w:p w:rsidR="009907AD" w:rsidRPr="004C7D75" w:rsidRDefault="009907AD" w:rsidP="009907A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  <w:r w:rsidRPr="004C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9907AD" w:rsidRPr="004C7D75" w:rsidRDefault="009907AD" w:rsidP="009907A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-  </w:t>
            </w:r>
            <w:r w:rsidRPr="00F43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3 635 700,00</w:t>
            </w:r>
            <w:r w:rsidRPr="004C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9907AD" w:rsidRPr="004C7D75" w:rsidRDefault="009907AD" w:rsidP="009907A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-  0,00 руб.;</w:t>
            </w:r>
          </w:p>
          <w:p w:rsidR="009907AD" w:rsidRPr="004C7D75" w:rsidRDefault="009907AD" w:rsidP="009907A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г. -  0,00 руб.;</w:t>
            </w:r>
          </w:p>
          <w:p w:rsidR="009907AD" w:rsidRPr="00C62165" w:rsidRDefault="009907AD" w:rsidP="009907AD">
            <w:pPr>
              <w:tabs>
                <w:tab w:val="left" w:pos="3040"/>
              </w:tabs>
              <w:spacing w:before="40" w:after="4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г. -  0,00</w:t>
            </w:r>
            <w:r w:rsidRPr="004C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86329F" w:rsidRPr="0086329F" w:rsidTr="00CF21E7">
        <w:tc>
          <w:tcPr>
            <w:tcW w:w="3401" w:type="dxa"/>
            <w:vAlign w:val="center"/>
          </w:tcPr>
          <w:p w:rsidR="0086329F" w:rsidRPr="0086329F" w:rsidRDefault="0086329F" w:rsidP="0086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налоговых расходов, направленных на достижение цели муниципальной программы, - всего, в том </w:t>
            </w: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по годам реализации</w:t>
            </w:r>
          </w:p>
        </w:tc>
        <w:tc>
          <w:tcPr>
            <w:tcW w:w="5661" w:type="dxa"/>
            <w:vAlign w:val="center"/>
          </w:tcPr>
          <w:p w:rsidR="0086329F" w:rsidRPr="0086329F" w:rsidRDefault="0086329F" w:rsidP="0086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Налоговые расходы не предусмотрены</w:t>
            </w:r>
          </w:p>
        </w:tc>
      </w:tr>
    </w:tbl>
    <w:p w:rsidR="0086329F" w:rsidRPr="0086329F" w:rsidRDefault="0086329F" w:rsidP="0086329F">
      <w:pPr>
        <w:suppressAutoHyphens/>
        <w:autoSpaceDE w:val="0"/>
        <w:spacing w:after="0" w:line="240" w:lineRule="exact"/>
        <w:ind w:left="5670"/>
        <w:jc w:val="right"/>
        <w:outlineLvl w:val="1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6329F" w:rsidRPr="0086329F" w:rsidRDefault="0086329F" w:rsidP="0086329F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right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29F" w:rsidRPr="0086329F" w:rsidRDefault="0086329F" w:rsidP="0086329F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720" w:right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Общая характеристика, основные проблемы и прогноз развития сферы реализации программы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Всеволожск является административным центром муниципального образования «Всеволожский муниципальный район» Ленинградской области. 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«Город Всеволожск» расположено в юго-восточной части Всеволожского района по </w:t>
      </w:r>
      <w:proofErr w:type="spell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смежеству</w:t>
      </w:r>
      <w:proofErr w:type="spell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Романовским, </w:t>
      </w:r>
      <w:proofErr w:type="spell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Щегловским</w:t>
      </w:r>
      <w:proofErr w:type="spell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Колтушским</w:t>
      </w:r>
      <w:proofErr w:type="spell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сельскими, </w:t>
      </w:r>
      <w:proofErr w:type="spell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Кузьмоловским</w:t>
      </w:r>
      <w:proofErr w:type="spell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Муринским</w:t>
      </w:r>
      <w:proofErr w:type="spell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Заневским</w:t>
      </w:r>
      <w:proofErr w:type="spell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городскими поселениями Всеволожского муниципального района, по границе Ленинградской области с городом Санкт-Петербургом.</w:t>
      </w:r>
    </w:p>
    <w:p w:rsidR="0086329F" w:rsidRPr="0086329F" w:rsidRDefault="0086329F" w:rsidP="008632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sz w:val="28"/>
          <w:szCs w:val="28"/>
          <w:lang w:eastAsia="ar-SA"/>
        </w:rPr>
        <w:t>Город Всеволожск является пригородом мегаполиса Санкт-Петербург             и   расположен в 22 км к востоку от него.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 является главным транспортным узлом Всеволожского района. От автовокзала Всеволожска отправляются </w:t>
      </w:r>
      <w:hyperlink r:id="rId6" w:history="1">
        <w:r w:rsidRPr="008632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автобусы</w:t>
        </w:r>
      </w:hyperlink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 </w:t>
      </w:r>
      <w:hyperlink r:id="rId7" w:history="1">
        <w:r w:rsidRPr="008632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Всеволожскому району</w:t>
        </w:r>
      </w:hyperlink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8" w:history="1">
        <w:r w:rsidRPr="008632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Санкт-Петербург</w:t>
        </w:r>
      </w:hyperlink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Имеется одноименная железнодорожная станция.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микрорайона «Котово поле» от Центрального </w:t>
      </w:r>
      <w:proofErr w:type="gram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универсама,   </w:t>
      </w:r>
      <w:proofErr w:type="gram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 ул. Героев, д. 17 и со ст. «Всеволожская» отправляются маршрутные автобусы в Санкт-Петербург. Через город Всеволожск проходят две ветки </w:t>
      </w:r>
      <w:proofErr w:type="spell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Ириновского</w:t>
      </w:r>
      <w:proofErr w:type="spell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Октябрьской железной дороги, соединяющей Санкт-Петербург с отдаленными населенными пунктами района – поселками Невская </w:t>
      </w:r>
      <w:proofErr w:type="gram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Дубровка  и</w:t>
      </w:r>
      <w:proofErr w:type="gram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Ладожское озеро. В черте муниципального образования расположены железнодорожные платформы </w:t>
      </w:r>
      <w:proofErr w:type="spell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Ковалево</w:t>
      </w:r>
      <w:proofErr w:type="spell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Бернгардовка</w:t>
      </w:r>
      <w:proofErr w:type="spell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Всеволожская  и</w:t>
      </w:r>
      <w:proofErr w:type="gram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железнодорожная станция – Мельничный ручей.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 относится к группе динамично развивающихся городов.                                   На территории города Всеволожска в постоянном режиме работают более 3 000 организаций, в </w:t>
      </w:r>
      <w:proofErr w:type="spell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около 300 промышленных предприятий.                                   Он становится все более привлекательным для инвесторов, для реализации производственных, градостроительных, культурно-оздоровительных, спортивных, научных, образовательных проектов, которые способствуют формированию </w:t>
      </w:r>
      <w:proofErr w:type="gram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имиджа  и</w:t>
      </w:r>
      <w:proofErr w:type="gram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 развития города.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большую промышленную нагрузку на территорию, деятельность в области благоустройства Всеволожска заслуживает особого внимания.</w:t>
      </w:r>
    </w:p>
    <w:p w:rsidR="0086329F" w:rsidRPr="0086329F" w:rsidRDefault="0086329F" w:rsidP="00863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Проблем, связанных с благоустройством города немало, это                                 и послужило причиной разработки данной муниципальной программы. 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муниципального образования «Город Всеволожск» входит 4 населенных пункта, где проживает свыше 70 тыс. человек. 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расположено 506 многоквартирных домов, 70% процентов дворовых территорий, которые нуждаются в срочном капитальном ремонте внутриквартальных проездов.</w:t>
      </w:r>
      <w:r w:rsidRPr="0086329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</w:t>
      </w:r>
      <w:proofErr w:type="gram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водоемов  –</w:t>
      </w:r>
      <w:proofErr w:type="gram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шт. Детских игровых площадок - более 63 адресов, </w:t>
      </w: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требующих регулярного содержания и более 35 адресов с оборудованием устаревших образцов и требующих ремонта. Контейнерных площадок для сбора </w:t>
      </w:r>
      <w:proofErr w:type="gram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  -</w:t>
      </w:r>
      <w:proofErr w:type="gram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 шт. 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 и общественные территории нуждаются в реконструкции                  в связи с окончанием срока службы оборудования детских игровых                                            и спортивных площадок. Также, большинство дворовых и общественных территорий города Всеволожска не отвечают градостроительным, экологическим, санитарным и др. требованиям (отсутствие урн, скамеек                       и т.д.).</w:t>
      </w:r>
    </w:p>
    <w:p w:rsidR="0086329F" w:rsidRPr="0086329F" w:rsidRDefault="0086329F" w:rsidP="00863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Загрязнителями специфическими загрязняющими веществами являются промышленные предприятия, расположенные на территории муниципального образования.</w:t>
      </w:r>
    </w:p>
    <w:p w:rsidR="0086329F" w:rsidRPr="0086329F" w:rsidRDefault="0086329F" w:rsidP="0086329F">
      <w:pPr>
        <w:shd w:val="clear" w:color="auto" w:fill="FFFFFF"/>
        <w:tabs>
          <w:tab w:val="left" w:pos="10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 w:rsidRPr="00863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из самых активных источников негативного воздействия                                на окружающую среду являются дороги регионального и местного значения, которые проходят через территорию города.</w:t>
      </w:r>
    </w:p>
    <w:p w:rsidR="0086329F" w:rsidRPr="0086329F" w:rsidRDefault="0086329F" w:rsidP="008632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предпринимаемые меры, на территории поселения регулярно образуются «стихийные» несанкционированные свалки. Они также являются источниками загрязнения природных вод, почв                                               и атмосферного воздуха, снижают ценность и привлекательность природных ландшафтов территории. 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существует ряд проблем, сдерживающих развитие Всеволожска, как благоустроенного города: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Ненадлежащее состояние внутридомовых проездов; 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Изношены и перегружены инженерные сети (электроснабжения, ливневой канализации и др.);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Моральный и физический износ оборудования детских игровых                                и спортивных площадок;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большинстве придомовых территорий отсутствуют автомобильные парковки;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благоустроены парки, скверы, пешеходные зоны с отсутствием скамеек и урн. </w:t>
      </w:r>
    </w:p>
    <w:p w:rsidR="0086329F" w:rsidRPr="0086329F" w:rsidRDefault="0086329F" w:rsidP="008632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по благоустройству города Всеволожска не приобрели пока комплексного, постоянного характера, не переросли в полной мере                                           в плоскость конкретных практических действий.</w:t>
      </w:r>
    </w:p>
    <w:p w:rsidR="0086329F" w:rsidRPr="0086329F" w:rsidRDefault="0086329F" w:rsidP="008632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сегодняшний день налажена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86329F" w:rsidRPr="0086329F" w:rsidRDefault="0086329F" w:rsidP="008632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решения проблем по благоустройству МО «Город Всеволожск»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6329F" w:rsidRPr="0086329F" w:rsidRDefault="0086329F" w:rsidP="0086329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ar-SA"/>
        </w:rPr>
      </w:pPr>
      <w:r w:rsidRPr="0086329F">
        <w:rPr>
          <w:rFonts w:ascii="Times New Roman" w:eastAsia="Times New Roman" w:hAnsi="Times New Roman" w:cs="Times New Roman"/>
          <w:position w:val="-2"/>
          <w:sz w:val="28"/>
          <w:szCs w:val="28"/>
          <w:lang w:eastAsia="ar-SA"/>
        </w:rPr>
        <w:t>Риски, оказывающие влияние на решение поставленных                                                в муниципальной программе задач: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  <w:lastRenderedPageBreak/>
        <w:t>- 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  <w:t>- 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  <w:t>- неэффективность организации и управления процессом реализации положений основных мероприятий муниципальной программы;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  <w:t>- неэффективное использование бюджетных средств;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  <w:t>- неэффективное и необоснованное перераспределение средств в ходе исполнения муниципальной программы;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  <w:t xml:space="preserve">- недостаток денежных средств бюджета МО «Город </w:t>
      </w:r>
      <w:proofErr w:type="gramStart"/>
      <w:r w:rsidRPr="0086329F"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  <w:t xml:space="preserve">Всеволожск»   </w:t>
      </w:r>
      <w:proofErr w:type="gramEnd"/>
      <w:r w:rsidRPr="0086329F"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  <w:t xml:space="preserve">                   на реализацию мероприятий муниципальной программы;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  <w:t>- отсутствие или недостаточность межведомственной координации                                  в ходе реализации муниципальной программы.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  <w:t>Управление рисками муниципальной программы будет осуществляться на основе: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  <w:t>- разработки и внедрения эффективной системы контроля реализации муниципальной программы, а также эффективного использования бюджетных средств;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  <w:t>- проведения регулярной оценки результативности и эффективности реализации основных мероприятий муниципальной программы;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  <w:t>- реализации предупредительных мер в виде заблаговременного проведения всех необходимых работ, подписания меморандумов                                             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6329F">
        <w:rPr>
          <w:rFonts w:ascii="Times New Roman" w:eastAsia="Arial" w:hAnsi="Times New Roman" w:cs="Times New Roman"/>
          <w:position w:val="-2"/>
          <w:sz w:val="28"/>
          <w:szCs w:val="28"/>
          <w:lang w:eastAsia="ar-SA"/>
        </w:rPr>
        <w:t>- оперативного реагирования путем внесения изменений                                             в муниципальную программу, снижающих воздействие негативных факторов на выполнение целевых показателей.</w:t>
      </w:r>
    </w:p>
    <w:p w:rsidR="0086329F" w:rsidRPr="0086329F" w:rsidRDefault="0086329F" w:rsidP="008632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                           в соответствии с настоящей муниципальной программой.</w:t>
      </w:r>
    </w:p>
    <w:p w:rsidR="0086329F" w:rsidRPr="0086329F" w:rsidRDefault="0086329F" w:rsidP="0086329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Приоритеты и цели государственной (муниципальной) политики в сфере реализации программы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29F">
        <w:rPr>
          <w:rFonts w:ascii="Times New Roman" w:eastAsia="Calibri" w:hAnsi="Times New Roman" w:cs="Times New Roman"/>
          <w:sz w:val="28"/>
          <w:szCs w:val="28"/>
        </w:rPr>
        <w:t>Основным приоритетом реализации данной муниципальной программы является создание условий для работы и отдыха жителей города, повышение эстетических качеств и комфортности территории муниципального образования «Город Всеволожск».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29F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содействие участию населения в осуществлении местного самоуправления в иных формах.</w:t>
      </w:r>
    </w:p>
    <w:p w:rsidR="0086329F" w:rsidRPr="0086329F" w:rsidRDefault="0086329F" w:rsidP="0086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муниципальной программы</w:t>
      </w: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повышение уровня благоустройства территорий (парков, скверов и т.д.).</w:t>
      </w:r>
    </w:p>
    <w:p w:rsidR="0086329F" w:rsidRPr="0086329F" w:rsidRDefault="0086329F" w:rsidP="00863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реализации муниципальной программы ожидается:</w:t>
      </w:r>
    </w:p>
    <w:p w:rsidR="0086329F" w:rsidRPr="0086329F" w:rsidRDefault="0086329F" w:rsidP="0086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улучшение условий, обеспечивающих комфортные условия для работы                                             и отдыха населения на территории муниципального образования «Город Всеволожск»;</w:t>
      </w:r>
    </w:p>
    <w:p w:rsidR="0086329F" w:rsidRPr="0086329F" w:rsidRDefault="0086329F" w:rsidP="00863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</w:t>
      </w:r>
      <w:proofErr w:type="spell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уровеня</w:t>
      </w:r>
      <w:proofErr w:type="spell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территорий муниципального образования «Город Всеволожск»;</w:t>
      </w:r>
    </w:p>
    <w:p w:rsidR="0086329F" w:rsidRPr="0086329F" w:rsidRDefault="0086329F" w:rsidP="00863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зеленых зон для отдыха граждан.</w:t>
      </w:r>
    </w:p>
    <w:p w:rsidR="0086329F" w:rsidRPr="0086329F" w:rsidRDefault="0086329F" w:rsidP="00863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</w:t>
      </w:r>
    </w:p>
    <w:p w:rsidR="0086329F" w:rsidRPr="0086329F" w:rsidRDefault="0086329F" w:rsidP="00863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на основе:</w:t>
      </w:r>
    </w:p>
    <w:p w:rsidR="0086329F" w:rsidRPr="0086329F" w:rsidRDefault="0086329F" w:rsidP="0086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законодательством в </w:t>
      </w:r>
      <w:proofErr w:type="gram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 размещения</w:t>
      </w:r>
      <w:proofErr w:type="gram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на поставки товаров, выполнение работ и оказание услуг для государственных и муниципальных</w:t>
      </w:r>
      <w:r w:rsidRPr="0086329F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нужд;</w:t>
      </w:r>
    </w:p>
    <w:p w:rsidR="0086329F" w:rsidRPr="0086329F" w:rsidRDefault="0086329F" w:rsidP="0086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условий, порядка, правил, утвержденных федеральными, областными                   и муниципальными нормативными правовыми актами.</w:t>
      </w:r>
    </w:p>
    <w:p w:rsidR="0086329F" w:rsidRPr="0086329F" w:rsidRDefault="0086329F" w:rsidP="0086329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ходе работы по реализации муниципальной программы по результатам за год готовит инициирующий отдел администрации муниципального образования «Всеволожский муниципальный район» Ленинградской области.</w:t>
      </w:r>
    </w:p>
    <w:p w:rsidR="0086329F" w:rsidRPr="0086329F" w:rsidRDefault="0086329F" w:rsidP="0086329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Раздел 3. Структурные элементы муниципальной программы</w:t>
      </w:r>
    </w:p>
    <w:p w:rsidR="0086329F" w:rsidRPr="0086329F" w:rsidRDefault="0086329F" w:rsidP="008632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sz w:val="28"/>
          <w:szCs w:val="28"/>
          <w:lang w:eastAsia="ar-SA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задачи муниципальной программы по повышению уровня благоустройства территорий (парков, скверов и т.д.) обеспечивается в рамках комплекса процессных мероприятий «Создание благоприятных условий для отдыха и занятий массовым спортом населения и улучшение эстетического состояния территории </w:t>
      </w:r>
      <w:proofErr w:type="spellStart"/>
      <w:r w:rsidRPr="0086329F">
        <w:rPr>
          <w:rFonts w:ascii="Times New Roman" w:eastAsia="Arial" w:hAnsi="Times New Roman" w:cs="Times New Roman"/>
          <w:sz w:val="28"/>
          <w:szCs w:val="28"/>
          <w:lang w:eastAsia="ar-SA"/>
        </w:rPr>
        <w:t>г.Всеволожска</w:t>
      </w:r>
      <w:proofErr w:type="spellEnd"/>
      <w:r w:rsidRPr="0086329F">
        <w:rPr>
          <w:rFonts w:ascii="Times New Roman" w:eastAsia="Arial" w:hAnsi="Times New Roman" w:cs="Times New Roman"/>
          <w:sz w:val="28"/>
          <w:szCs w:val="28"/>
          <w:lang w:eastAsia="ar-SA"/>
        </w:rPr>
        <w:t>»: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sz w:val="28"/>
          <w:szCs w:val="28"/>
          <w:lang w:eastAsia="ar-SA"/>
        </w:rPr>
        <w:t>- содействие участию населения в осуществлении местного самоуправления в иных формах на территории МО «Город Всеволожск»;</w:t>
      </w:r>
    </w:p>
    <w:p w:rsidR="0086329F" w:rsidRPr="0086329F" w:rsidRDefault="0086329F" w:rsidP="008632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sz w:val="28"/>
          <w:szCs w:val="28"/>
          <w:lang w:eastAsia="ar-SA"/>
        </w:rPr>
        <w:t>- инициативные предложения.</w:t>
      </w:r>
    </w:p>
    <w:p w:rsidR="0086329F" w:rsidRPr="0086329F" w:rsidRDefault="0086329F" w:rsidP="008632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</w:pPr>
    </w:p>
    <w:p w:rsidR="0086329F" w:rsidRPr="0086329F" w:rsidRDefault="0086329F" w:rsidP="008632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6329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Приложения к муниципальной программе:</w:t>
      </w:r>
    </w:p>
    <w:p w:rsidR="0086329F" w:rsidRPr="0086329F" w:rsidRDefault="0086329F" w:rsidP="008632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6329F" w:rsidRPr="0086329F" w:rsidRDefault="0086329F" w:rsidP="0086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1 - Сведения о показателях (индикаторах) муниципальной программы «Содействие участию населения в осуществлении местного самоуправления в иных формах на территории МО «Город Всеволожск» на 2022 - 2026 годы» и их значениях.</w:t>
      </w:r>
    </w:p>
    <w:p w:rsidR="0086329F" w:rsidRPr="0086329F" w:rsidRDefault="0086329F" w:rsidP="0086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2 - Сведения о порядке сбора информации и методике расчета показателей (индикаторов) муниципальной программы «Содействие участию населения в осуществлении местного самоуправления в иных формах на территории МО «Город Всеволожск» на 2022 - 2026 годы».</w:t>
      </w:r>
    </w:p>
    <w:p w:rsidR="0086329F" w:rsidRPr="0086329F" w:rsidRDefault="0086329F" w:rsidP="0086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 3 - План реализации муниципальной программы «Содействие участию населения в осуществлении местного самоуправления в иных формах на территории МО «Город Всеволожск» на 2022 - 2026 годы».</w:t>
      </w:r>
    </w:p>
    <w:p w:rsidR="0086329F" w:rsidRPr="0086329F" w:rsidRDefault="0086329F" w:rsidP="0086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Приложение № 4 - </w:t>
      </w:r>
      <w:r w:rsidR="00AA75AD" w:rsidRPr="00AA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детальный план реализации муниципальной программы «Содействие участию населения в осуществлении местного самоуправления в иных формах на территории МО «Город Всеволожск» на 2022 - 2026 годы»</w:t>
      </w: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29F" w:rsidRPr="0086329F" w:rsidRDefault="0086329F" w:rsidP="00863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29F" w:rsidRPr="0086329F" w:rsidSect="0086329F">
          <w:pgSz w:w="11906" w:h="16838"/>
          <w:pgMar w:top="1134" w:right="567" w:bottom="1134" w:left="1701" w:header="709" w:footer="709" w:gutter="0"/>
          <w:cols w:space="720"/>
        </w:sectPr>
      </w:pPr>
    </w:p>
    <w:p w:rsidR="0086329F" w:rsidRPr="0086329F" w:rsidRDefault="0086329F" w:rsidP="008632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  <w:sectPr w:rsidR="0086329F" w:rsidRPr="0086329F" w:rsidSect="00E174B5">
          <w:headerReference w:type="default" r:id="rId9"/>
          <w:footerReference w:type="default" r:id="rId10"/>
          <w:type w:val="continuous"/>
          <w:pgSz w:w="11906" w:h="16838"/>
          <w:pgMar w:top="993" w:right="1133" w:bottom="1134" w:left="1701" w:header="709" w:footer="709" w:gutter="0"/>
          <w:pgNumType w:start="1"/>
          <w:cols w:space="708"/>
          <w:docGrid w:linePitch="360"/>
        </w:sectPr>
      </w:pPr>
    </w:p>
    <w:p w:rsidR="0086329F" w:rsidRPr="0086329F" w:rsidRDefault="0086329F" w:rsidP="008632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86329F" w:rsidRPr="0086329F" w:rsidRDefault="0086329F" w:rsidP="009907AD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Par582"/>
      <w:bookmarkStart w:id="1" w:name="Par585"/>
      <w:bookmarkEnd w:id="0"/>
      <w:bookmarkEnd w:id="1"/>
      <w:r w:rsidRPr="0086329F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86329F" w:rsidRPr="0086329F" w:rsidRDefault="0086329F" w:rsidP="009907AD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6329F">
        <w:rPr>
          <w:rFonts w:ascii="Times New Roman" w:eastAsia="Calibri" w:hAnsi="Times New Roman" w:cs="Times New Roman"/>
          <w:bCs/>
          <w:sz w:val="24"/>
          <w:szCs w:val="24"/>
        </w:rPr>
        <w:t>к Муниципальной программе</w:t>
      </w:r>
    </w:p>
    <w:p w:rsidR="0086329F" w:rsidRPr="0086329F" w:rsidRDefault="0086329F" w:rsidP="00863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07AD" w:rsidRPr="0086329F" w:rsidRDefault="009907AD" w:rsidP="0099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</w:t>
      </w:r>
      <w:proofErr w:type="gramStart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индикаторах)  муниципальной</w:t>
      </w:r>
      <w:proofErr w:type="gramEnd"/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9907AD" w:rsidRPr="0086329F" w:rsidRDefault="009907AD" w:rsidP="0099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9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участию населения в осуществлении местного самоуправления в иных формах на территории МО «Город Всеволожск» на 2022 - 2026 годы» и их значениях</w:t>
      </w:r>
    </w:p>
    <w:p w:rsidR="009907AD" w:rsidRPr="0086329F" w:rsidRDefault="009907AD" w:rsidP="0099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929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134"/>
        <w:gridCol w:w="1276"/>
        <w:gridCol w:w="1134"/>
        <w:gridCol w:w="1134"/>
        <w:gridCol w:w="1134"/>
        <w:gridCol w:w="1134"/>
        <w:gridCol w:w="1055"/>
      </w:tblGrid>
      <w:tr w:rsidR="009907AD" w:rsidRPr="0086329F" w:rsidTr="009907AD">
        <w:tc>
          <w:tcPr>
            <w:tcW w:w="534" w:type="dxa"/>
            <w:vMerge w:val="restart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9907AD" w:rsidRPr="0086329F" w:rsidRDefault="009907AD" w:rsidP="008045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867" w:type="dxa"/>
            <w:gridSpan w:val="6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9907AD" w:rsidRPr="0086329F" w:rsidTr="009907AD">
        <w:tc>
          <w:tcPr>
            <w:tcW w:w="534" w:type="dxa"/>
            <w:vMerge/>
          </w:tcPr>
          <w:p w:rsidR="009907AD" w:rsidRPr="0086329F" w:rsidRDefault="009907AD" w:rsidP="00804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9907AD" w:rsidRPr="0086329F" w:rsidRDefault="009907AD" w:rsidP="00804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907AD" w:rsidRPr="0086329F" w:rsidRDefault="009907AD" w:rsidP="00804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1134" w:type="dxa"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55" w:type="dxa"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</w:tbl>
    <w:p w:rsidR="009907AD" w:rsidRPr="0086329F" w:rsidRDefault="009907AD" w:rsidP="009907A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2929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709"/>
        <w:gridCol w:w="1134"/>
        <w:gridCol w:w="1276"/>
        <w:gridCol w:w="1134"/>
        <w:gridCol w:w="1134"/>
        <w:gridCol w:w="1134"/>
        <w:gridCol w:w="1134"/>
        <w:gridCol w:w="1055"/>
      </w:tblGrid>
      <w:tr w:rsidR="009907AD" w:rsidRPr="0086329F" w:rsidTr="009907AD">
        <w:trPr>
          <w:tblHeader/>
        </w:trPr>
        <w:tc>
          <w:tcPr>
            <w:tcW w:w="534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5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907AD" w:rsidRPr="0086329F" w:rsidTr="009907AD">
        <w:tc>
          <w:tcPr>
            <w:tcW w:w="534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5" w:type="dxa"/>
            <w:gridSpan w:val="9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«Содействие участию населения в осуществлении местного самоуправления в иных формах на территории МО «Город Всеволожск» на 2022 - 2026 годы»</w:t>
            </w:r>
          </w:p>
        </w:tc>
      </w:tr>
      <w:tr w:rsidR="009907AD" w:rsidRPr="0086329F" w:rsidTr="009907AD">
        <w:trPr>
          <w:trHeight w:val="453"/>
        </w:trPr>
        <w:tc>
          <w:tcPr>
            <w:tcW w:w="534" w:type="dxa"/>
            <w:vMerge w:val="restart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инициативных предложений</w:t>
            </w:r>
          </w:p>
        </w:tc>
        <w:tc>
          <w:tcPr>
            <w:tcW w:w="709" w:type="dxa"/>
          </w:tcPr>
          <w:p w:rsidR="009907AD" w:rsidRPr="0086329F" w:rsidRDefault="009907AD" w:rsidP="00804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lang w:eastAsia="ru-RU"/>
              </w:rPr>
              <w:t xml:space="preserve">        1</w:t>
            </w:r>
          </w:p>
        </w:tc>
        <w:tc>
          <w:tcPr>
            <w:tcW w:w="1134" w:type="dxa"/>
            <w:vAlign w:val="center"/>
          </w:tcPr>
          <w:p w:rsidR="009907AD" w:rsidRPr="00EF0ECE" w:rsidRDefault="00EF0ECE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5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907AD" w:rsidRPr="0086329F" w:rsidTr="009907AD">
        <w:trPr>
          <w:trHeight w:val="70"/>
        </w:trPr>
        <w:tc>
          <w:tcPr>
            <w:tcW w:w="534" w:type="dxa"/>
            <w:vMerge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907AD" w:rsidRPr="0086329F" w:rsidRDefault="009907AD" w:rsidP="00804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2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907AD" w:rsidRPr="000A1001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55" w:type="dxa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86329F" w:rsidRPr="0086329F" w:rsidRDefault="0086329F" w:rsidP="008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29F" w:rsidRPr="0086329F" w:rsidRDefault="0086329F" w:rsidP="008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29F" w:rsidRPr="0086329F" w:rsidRDefault="0086329F" w:rsidP="008632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29F" w:rsidRPr="0086329F" w:rsidRDefault="0086329F" w:rsidP="0086329F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9F" w:rsidRPr="0086329F" w:rsidRDefault="0086329F" w:rsidP="0086329F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9F" w:rsidRPr="0086329F" w:rsidRDefault="0086329F" w:rsidP="0086329F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9F" w:rsidRPr="0086329F" w:rsidRDefault="0086329F" w:rsidP="0086329F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9F" w:rsidRPr="0086329F" w:rsidRDefault="0086329F" w:rsidP="0086329F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9F" w:rsidRPr="0086329F" w:rsidRDefault="0086329F" w:rsidP="0086329F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9F" w:rsidRPr="0086329F" w:rsidRDefault="0086329F" w:rsidP="0086329F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9F" w:rsidRPr="0086329F" w:rsidRDefault="0086329F" w:rsidP="0086329F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9F" w:rsidRPr="0086329F" w:rsidRDefault="0086329F" w:rsidP="0086329F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9F" w:rsidRPr="0086329F" w:rsidRDefault="0086329F" w:rsidP="0086329F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9F" w:rsidRPr="0086329F" w:rsidRDefault="0086329F" w:rsidP="00AA75AD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7AD" w:rsidRDefault="009907AD" w:rsidP="0086329F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7AD" w:rsidRDefault="009907AD" w:rsidP="0086329F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9F" w:rsidRPr="0086329F" w:rsidRDefault="0086329F" w:rsidP="009907AD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2 </w:t>
      </w:r>
    </w:p>
    <w:p w:rsidR="0086329F" w:rsidRPr="0086329F" w:rsidRDefault="0086329F" w:rsidP="009907AD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6329F" w:rsidRPr="0086329F" w:rsidRDefault="0086329F" w:rsidP="008632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86329F" w:rsidRPr="0086329F" w:rsidRDefault="0086329F" w:rsidP="00863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6329F">
        <w:rPr>
          <w:rFonts w:ascii="Times New Roman" w:eastAsia="Calibri" w:hAnsi="Times New Roman" w:cs="Times New Roman"/>
          <w:bCs/>
          <w:sz w:val="28"/>
          <w:szCs w:val="28"/>
        </w:rPr>
        <w:t>Сведения о порядке сбора информации</w:t>
      </w:r>
    </w:p>
    <w:p w:rsidR="0086329F" w:rsidRPr="0086329F" w:rsidRDefault="0086329F" w:rsidP="00863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6329F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gramStart"/>
      <w:r w:rsidRPr="0086329F">
        <w:rPr>
          <w:rFonts w:ascii="Times New Roman" w:eastAsia="Calibri" w:hAnsi="Times New Roman" w:cs="Times New Roman"/>
          <w:bCs/>
          <w:sz w:val="28"/>
          <w:szCs w:val="28"/>
        </w:rPr>
        <w:t>методике расчета показателей</w:t>
      </w:r>
      <w:proofErr w:type="gramEnd"/>
      <w:r w:rsidRPr="0086329F">
        <w:rPr>
          <w:rFonts w:ascii="Times New Roman" w:eastAsia="Calibri" w:hAnsi="Times New Roman" w:cs="Times New Roman"/>
          <w:bCs/>
          <w:sz w:val="28"/>
          <w:szCs w:val="28"/>
        </w:rPr>
        <w:t xml:space="preserve"> и методике расчета показателей (индикатора) муниципальной программы </w:t>
      </w:r>
    </w:p>
    <w:p w:rsidR="0086329F" w:rsidRPr="0086329F" w:rsidRDefault="0086329F" w:rsidP="0086329F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48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95"/>
        <w:gridCol w:w="1418"/>
        <w:gridCol w:w="2268"/>
        <w:gridCol w:w="3005"/>
        <w:gridCol w:w="1814"/>
        <w:gridCol w:w="2126"/>
        <w:gridCol w:w="1163"/>
      </w:tblGrid>
      <w:tr w:rsidR="0086329F" w:rsidRPr="0086329F" w:rsidTr="00CF21E7">
        <w:tc>
          <w:tcPr>
            <w:tcW w:w="544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495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Временная характеристика</w:t>
            </w:r>
          </w:p>
        </w:tc>
        <w:tc>
          <w:tcPr>
            <w:tcW w:w="3005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14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предоставления отчетности</w:t>
            </w:r>
          </w:p>
        </w:tc>
        <w:tc>
          <w:tcPr>
            <w:tcW w:w="2126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163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акта</w:t>
            </w:r>
          </w:p>
        </w:tc>
      </w:tr>
      <w:tr w:rsidR="0086329F" w:rsidRPr="0086329F" w:rsidTr="00CF21E7">
        <w:tc>
          <w:tcPr>
            <w:tcW w:w="544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495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005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814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63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86329F" w:rsidRPr="0086329F" w:rsidTr="00CF21E7">
        <w:trPr>
          <w:trHeight w:val="1364"/>
        </w:trPr>
        <w:tc>
          <w:tcPr>
            <w:tcW w:w="544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495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реализованных инициативных предложений</w:t>
            </w:r>
          </w:p>
        </w:tc>
        <w:tc>
          <w:tcPr>
            <w:tcW w:w="1418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отчетный год</w:t>
            </w:r>
          </w:p>
        </w:tc>
        <w:tc>
          <w:tcPr>
            <w:tcW w:w="3005" w:type="dxa"/>
          </w:tcPr>
          <w:p w:rsidR="0086329F" w:rsidRPr="0086329F" w:rsidRDefault="0086329F" w:rsidP="008632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14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15 февраля</w:t>
            </w:r>
          </w:p>
        </w:tc>
        <w:tc>
          <w:tcPr>
            <w:tcW w:w="2126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дорожного хозяйства и благоустройства</w:t>
            </w:r>
          </w:p>
        </w:tc>
        <w:tc>
          <w:tcPr>
            <w:tcW w:w="1163" w:type="dxa"/>
          </w:tcPr>
          <w:p w:rsidR="0086329F" w:rsidRPr="0086329F" w:rsidRDefault="0086329F" w:rsidP="00863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A75AD" w:rsidRDefault="00AA75AD" w:rsidP="00AA75AD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5AD" w:rsidRDefault="00AA7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07AD" w:rsidRDefault="0086329F" w:rsidP="009907AD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86329F" w:rsidRPr="0086329F" w:rsidRDefault="0086329F" w:rsidP="009907AD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6329F" w:rsidRPr="0086329F" w:rsidRDefault="0086329F" w:rsidP="008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7AD" w:rsidRDefault="009907AD" w:rsidP="009907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6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«Содействие участию населения в осуществлении местного самоуправления в иных формах на территории МО «Город Всеволожск» на 2022 - 2026 годы»</w:t>
      </w:r>
    </w:p>
    <w:p w:rsidR="009907AD" w:rsidRPr="00A40E29" w:rsidRDefault="009907AD" w:rsidP="0099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985"/>
        <w:gridCol w:w="1417"/>
        <w:gridCol w:w="1701"/>
        <w:gridCol w:w="1559"/>
        <w:gridCol w:w="1843"/>
        <w:gridCol w:w="1418"/>
        <w:gridCol w:w="1701"/>
      </w:tblGrid>
      <w:tr w:rsidR="009907AD" w:rsidRPr="0086329F" w:rsidTr="008045D7">
        <w:trPr>
          <w:trHeight w:val="80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Годы </w:t>
            </w:r>
            <w:proofErr w:type="spellStart"/>
            <w:proofErr w:type="gramStart"/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(руб., в ценах соответствующих лет)</w:t>
            </w:r>
          </w:p>
        </w:tc>
      </w:tr>
      <w:tr w:rsidR="009907AD" w:rsidRPr="0086329F" w:rsidTr="008045D7">
        <w:trPr>
          <w:trHeight w:val="174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 финансирования</w:t>
            </w:r>
          </w:p>
        </w:tc>
      </w:tr>
      <w:tr w:rsidR="009907AD" w:rsidRPr="0086329F" w:rsidTr="008045D7">
        <w:trPr>
          <w:trHeight w:val="45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907AD" w:rsidRPr="0086329F" w:rsidTr="008045D7">
        <w:trPr>
          <w:trHeight w:val="545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участию населения в осуществлении местного самоуправления в иных формах на территории МО «Город Всеволожск» на 2022 - 2026 годы»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дорожного хозяйства и благоустройства</w:t>
            </w:r>
          </w:p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МУ «ВМУК»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604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3 627 100,00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604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3 164 100,00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604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  <w:r w:rsidRPr="00A8604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604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9907AD" w:rsidRPr="0086329F" w:rsidTr="008045D7">
        <w:trPr>
          <w:trHeight w:val="56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4372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3 635 700,00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04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4 500,00</w:t>
            </w:r>
          </w:p>
        </w:tc>
      </w:tr>
      <w:tr w:rsidR="009907AD" w:rsidRPr="0086329F" w:rsidTr="008045D7">
        <w:trPr>
          <w:trHeight w:val="12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9907AD" w:rsidRPr="0086329F" w:rsidTr="008045D7">
        <w:trPr>
          <w:trHeight w:val="15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9907AD" w:rsidRPr="0086329F" w:rsidTr="008045D7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9907AD" w:rsidRPr="0086329F" w:rsidTr="008045D7">
        <w:trPr>
          <w:trHeight w:val="1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3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43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8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500,00</w:t>
            </w:r>
          </w:p>
        </w:tc>
      </w:tr>
      <w:tr w:rsidR="009907AD" w:rsidRPr="0086329F" w:rsidTr="008045D7">
        <w:trPr>
          <w:trHeight w:val="25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9907AD" w:rsidRPr="0086329F" w:rsidTr="008045D7">
        <w:trPr>
          <w:trHeight w:val="154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процессных мероприятий «Создание благоприятных условий для отдыха и занятий массовым спортом населения и улучшение эстетического состояния территории </w:t>
            </w:r>
            <w:proofErr w:type="spellStart"/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г.Всеволожска</w:t>
            </w:r>
            <w:proofErr w:type="spellEnd"/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дорожного хозяйства и благоустройства</w:t>
            </w:r>
          </w:p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МУ «ВМУК»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604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3 627 100,00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604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3 164 100,00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604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  <w:r w:rsidRPr="00A8604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604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9907AD" w:rsidRPr="0086329F" w:rsidTr="008045D7">
        <w:trPr>
          <w:trHeight w:val="327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4372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3 635 700,00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8604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4 500,00</w:t>
            </w:r>
          </w:p>
        </w:tc>
      </w:tr>
      <w:tr w:rsidR="009907AD" w:rsidRPr="0086329F" w:rsidTr="008045D7">
        <w:trPr>
          <w:trHeight w:val="76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9907AD" w:rsidRPr="0086329F" w:rsidTr="008045D7">
        <w:trPr>
          <w:trHeight w:val="10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9907AD" w:rsidRPr="0086329F" w:rsidTr="008045D7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329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907AD" w:rsidRPr="0086329F" w:rsidTr="008045D7">
        <w:trPr>
          <w:trHeight w:val="25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43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43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AD" w:rsidRPr="0086329F" w:rsidRDefault="009907AD" w:rsidP="0080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8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500,00</w:t>
            </w:r>
          </w:p>
        </w:tc>
      </w:tr>
    </w:tbl>
    <w:p w:rsidR="009907AD" w:rsidRDefault="0086329F" w:rsidP="008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86329F" w:rsidRDefault="0086329F" w:rsidP="008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4599D" w:rsidRPr="0086329F" w:rsidRDefault="00A4599D" w:rsidP="008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A4599D" w:rsidRPr="00CE0CE3" w:rsidRDefault="00A4599D" w:rsidP="00A459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0CE3">
        <w:rPr>
          <w:rFonts w:ascii="Times New Roman" w:eastAsia="Times New Roman" w:hAnsi="Times New Roman" w:cs="Times New Roman"/>
          <w:lang w:eastAsia="ru-RU"/>
        </w:rPr>
        <w:t>Сводный детальный план реализации муниципальной программы</w:t>
      </w:r>
    </w:p>
    <w:p w:rsidR="00A4599D" w:rsidRDefault="00A4599D" w:rsidP="00A459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0CE3">
        <w:rPr>
          <w:rFonts w:ascii="Times New Roman" w:eastAsia="Times New Roman" w:hAnsi="Times New Roman" w:cs="Times New Roman"/>
          <w:lang w:eastAsia="ru-RU"/>
        </w:rPr>
        <w:t xml:space="preserve">«Содействие участию населения в осуществлении местного самоуправления в иных формах на территории МО «Город Всеволожск» на 2022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CE0CE3">
        <w:rPr>
          <w:rFonts w:ascii="Times New Roman" w:eastAsia="Times New Roman" w:hAnsi="Times New Roman" w:cs="Times New Roman"/>
          <w:lang w:eastAsia="ru-RU"/>
        </w:rPr>
        <w:t xml:space="preserve"> 2026</w:t>
      </w:r>
      <w:r w:rsidRPr="00F76956">
        <w:t xml:space="preserve"> </w:t>
      </w:r>
      <w:r w:rsidRPr="00F76956">
        <w:rPr>
          <w:rFonts w:ascii="Times New Roman" w:eastAsia="Times New Roman" w:hAnsi="Times New Roman" w:cs="Times New Roman"/>
          <w:lang w:eastAsia="ru-RU"/>
        </w:rPr>
        <w:t>годы»</w:t>
      </w:r>
    </w:p>
    <w:p w:rsidR="00A4599D" w:rsidRDefault="00A4599D" w:rsidP="00A459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4"/>
        <w:gridCol w:w="1701"/>
        <w:gridCol w:w="992"/>
        <w:gridCol w:w="1843"/>
        <w:gridCol w:w="1559"/>
        <w:gridCol w:w="1276"/>
        <w:gridCol w:w="1418"/>
        <w:gridCol w:w="1134"/>
        <w:gridCol w:w="992"/>
        <w:gridCol w:w="1559"/>
      </w:tblGrid>
      <w:tr w:rsidR="00A4599D" w:rsidRPr="00E10C49" w:rsidTr="005F49BD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результат реализации структурного элемента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Оценка расходов (руб., в ценах соответствующих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 структурного элемента</w:t>
            </w:r>
          </w:p>
        </w:tc>
      </w:tr>
      <w:tr w:rsidR="00A4599D" w:rsidRPr="00E10C49" w:rsidTr="005F49BD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4599D" w:rsidRPr="00E10C49" w:rsidTr="005F49BD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 «Содействие участию населения в осуществлении местного самоуправления в иных формах на территории МО «Город Всеволожск» на 2022 – 2026»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Отдел дорожного хозяйства и благоустройства администрации МО «Всеволожский муниципальный район» Ленинградской области; МУ «ВМУК»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3 627 100,00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3 164 100,00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463 000,00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 xml:space="preserve">Веселова Е.Г.- начальник отдела дорожного хозяйства и благоустройства </w:t>
            </w:r>
            <w:proofErr w:type="spellStart"/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Домрачев</w:t>
            </w:r>
            <w:proofErr w:type="spellEnd"/>
            <w:r w:rsidRPr="00E10C49">
              <w:rPr>
                <w:rFonts w:ascii="Times New Roman" w:hAnsi="Times New Roman" w:cs="Times New Roman"/>
                <w:sz w:val="18"/>
                <w:szCs w:val="18"/>
              </w:rPr>
              <w:t xml:space="preserve"> М.С.- директор МУ «ВМУК»</w:t>
            </w:r>
          </w:p>
        </w:tc>
      </w:tr>
      <w:tr w:rsidR="00A4599D" w:rsidRPr="00E10C49" w:rsidTr="005F49BD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3 635 700,00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4 500,00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2022-2026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6 315 300,00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Процессная часть</w:t>
            </w: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процессных мероприятий «Создание благоприятных условий для отдыха и занятий массовым спортом населения и улучшение эстетического состояния территории </w:t>
            </w:r>
            <w:proofErr w:type="spellStart"/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г.Всеволожска</w:t>
            </w:r>
            <w:proofErr w:type="spellEnd"/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дорожного хозяйства и благоустройства администрации МО «Всеволожский муниципальный район» Ленинградской области; МУ «ВМУК»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3 627 100,00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3 164 100,00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463 000,00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3 635 700,00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2022-2026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6 315 300,00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1.1: «Содействие участию населения в осуществлении местного самоуправления в иных формах на территории МО «Город Всеволожск»»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Отдел дорожного хозяйства и благоустройства администрации МО «Всеволожский муниципальный район» Ленинградской области; МУ «ВМУК»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Значительное улучшение внешнего облика территории путем выполнения работ по благоустройству, 1 </w:t>
            </w:r>
            <w:proofErr w:type="spellStart"/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3 627 100,00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3 164 100,00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463 000,00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Домрачев</w:t>
            </w:r>
            <w:proofErr w:type="spellEnd"/>
            <w:r w:rsidRPr="00E10C49">
              <w:rPr>
                <w:rFonts w:ascii="Times New Roman" w:hAnsi="Times New Roman" w:cs="Times New Roman"/>
                <w:sz w:val="18"/>
                <w:szCs w:val="18"/>
              </w:rPr>
              <w:t xml:space="preserve"> М.С.- директор МУ «ВМУК»</w:t>
            </w: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916E1D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99D" w:rsidRPr="00916E1D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Значительное улучшение внешнего облика территории путем выполнения работ по благоустройству, 2 </w:t>
            </w:r>
            <w:proofErr w:type="spellStart"/>
            <w:r w:rsidRPr="0091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91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916E1D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16E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3 635 700,00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916E1D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16E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916E1D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16E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3 151 200,00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99D" w:rsidRPr="00916E1D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16E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480 000,00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916E1D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Домрачев</w:t>
            </w:r>
            <w:proofErr w:type="spellEnd"/>
            <w:r w:rsidRPr="00E10C49">
              <w:rPr>
                <w:rFonts w:ascii="Times New Roman" w:hAnsi="Times New Roman" w:cs="Times New Roman"/>
                <w:sz w:val="18"/>
                <w:szCs w:val="18"/>
              </w:rPr>
              <w:t xml:space="preserve"> М.С.- директор МУ «ВМУК»</w:t>
            </w:r>
          </w:p>
        </w:tc>
      </w:tr>
      <w:tr w:rsidR="00A4599D" w:rsidRPr="00E10C49" w:rsidTr="005F49BD">
        <w:trPr>
          <w:trHeight w:val="78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виду отсутствия финансирования, мероприятия не планируются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 xml:space="preserve">Веселова Е.Г.- начальник отдела </w:t>
            </w:r>
            <w:r w:rsidRPr="00E10C49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дорожного хозяйства и благоустройства</w:t>
            </w: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виду отсутствия финансирования, мероприятия не планируются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 xml:space="preserve">Веселова Е.Г.- начальник отдела </w:t>
            </w:r>
            <w:r w:rsidRPr="00E10C49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дорожного хозяйства и благоустройства</w:t>
            </w: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виду отсутствия финансирования, мероприятия не планируются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 xml:space="preserve">Веселова Е.Г.- начальник отдела </w:t>
            </w:r>
            <w:r w:rsidRPr="00E10C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дорожного хозяйства и </w:t>
            </w:r>
            <w:r w:rsidRPr="00E10C4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благоустройства</w:t>
            </w:r>
          </w:p>
        </w:tc>
      </w:tr>
      <w:tr w:rsidR="00A4599D" w:rsidRPr="00E10C49" w:rsidTr="005F49BD">
        <w:trPr>
          <w:trHeight w:val="946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Мероприятие 1.2: «Инициативные </w:t>
            </w:r>
            <w:proofErr w:type="gramStart"/>
            <w:r w:rsidRPr="00E10C49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предложения »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Отдел дорожного хозяйства и благоустройства администрации МО «Всеволожский муниципальный район» Ленинградской области; МУ «ВМУК»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8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Веселова Е.Г.- начальник отдела дорожного хозяйства и благоустройства</w:t>
            </w: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8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Веселова Е.Г.- начальник отдела дорожного хозяйства и благоустройства</w:t>
            </w:r>
          </w:p>
        </w:tc>
      </w:tr>
      <w:tr w:rsidR="00A4599D" w:rsidRPr="00E10C49" w:rsidTr="005F49BD">
        <w:trPr>
          <w:trHeight w:val="50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8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 xml:space="preserve">Веселова Е.Г.- начальник отдела </w:t>
            </w:r>
            <w:r w:rsidRPr="00E10C49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дорожного хозяйства и благоустройства</w:t>
            </w: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8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 xml:space="preserve">Веселова Е.Г.- начальник отдела </w:t>
            </w:r>
            <w:r w:rsidRPr="00E10C49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дорожного хозяйства и благоустройства</w:t>
            </w: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8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Веселова Е.Г.- начальник отдела </w:t>
            </w:r>
            <w:r w:rsidRPr="00E10C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дорожного хозяйства и благоустройства</w:t>
            </w:r>
          </w:p>
        </w:tc>
      </w:tr>
      <w:tr w:rsidR="00A4599D" w:rsidRPr="00E10C49" w:rsidTr="005F49BD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3 627 100,00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3 164 100,00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463 000,00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3 635 700,00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trHeight w:val="7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trHeight w:val="2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trHeight w:val="41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b/>
                <w:sz w:val="18"/>
                <w:szCs w:val="18"/>
              </w:rPr>
              <w:t>2022-2026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B62AB5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62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B62AB5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B62AB5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6 315 300,00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B62AB5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B62AB5" w:rsidRDefault="00A4599D" w:rsidP="005F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99D" w:rsidRPr="00E10C49" w:rsidTr="005F49BD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по: Отдел дорожного хозяйства 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99D" w:rsidRPr="00E10C49" w:rsidTr="005F49BD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E10C49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99D" w:rsidRPr="00E10C49" w:rsidTr="005F49BD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99D" w:rsidRPr="00E10C49" w:rsidTr="005F49BD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99D" w:rsidRPr="00E10C49" w:rsidTr="005F49BD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99D" w:rsidRPr="00E10C49" w:rsidTr="005F49BD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b/>
                <w:sz w:val="18"/>
                <w:szCs w:val="18"/>
              </w:rPr>
              <w:t>2022-2026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B62AB5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B62AB5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B62AB5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B62AB5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D" w:rsidRPr="00B62AB5" w:rsidRDefault="00A4599D" w:rsidP="005F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99D" w:rsidRPr="00E10C49" w:rsidTr="005F49BD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по: МУ «ВМУК»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3 627 100,00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3 164 100,00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99D" w:rsidRPr="00E10C49" w:rsidTr="005F49BD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3 635 700,00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3 151 200,00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99D" w:rsidRPr="00E10C49" w:rsidTr="005F49BD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99D" w:rsidRPr="00E10C49" w:rsidTr="005F49BD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99D" w:rsidRPr="00E10C49" w:rsidTr="005F49BD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B62AB5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A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0C4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99D" w:rsidRPr="00E10C49" w:rsidTr="005F49BD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b/>
                <w:sz w:val="18"/>
                <w:szCs w:val="18"/>
              </w:rPr>
              <w:t>2022-2026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E10C49" w:rsidRDefault="00A4599D" w:rsidP="005F49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C49">
              <w:rPr>
                <w:rFonts w:ascii="Times New Roman" w:hAnsi="Times New Roman" w:cs="Times New Roman"/>
                <w:b/>
                <w:sz w:val="18"/>
                <w:szCs w:val="18"/>
              </w:rPr>
              <w:t>7 262 800,00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4E4684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4E4684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4E4684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4E4684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6 315 300,00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4E4684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4E4684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943 000,00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D" w:rsidRPr="004E4684" w:rsidRDefault="00A4599D" w:rsidP="005F49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4E4684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D" w:rsidRPr="00E10C49" w:rsidRDefault="00A4599D" w:rsidP="005F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6329F" w:rsidRPr="0086329F" w:rsidRDefault="0086329F" w:rsidP="00A4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329F" w:rsidRPr="0086329F" w:rsidSect="00AA75A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47" w:rsidRDefault="00260C47">
      <w:pPr>
        <w:spacing w:after="0" w:line="240" w:lineRule="auto"/>
      </w:pPr>
      <w:r>
        <w:separator/>
      </w:r>
    </w:p>
  </w:endnote>
  <w:endnote w:type="continuationSeparator" w:id="0">
    <w:p w:rsidR="00260C47" w:rsidRDefault="0026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688974"/>
      <w:docPartObj>
        <w:docPartGallery w:val="Page Numbers (Bottom of Page)"/>
        <w:docPartUnique/>
      </w:docPartObj>
    </w:sdtPr>
    <w:sdtEndPr/>
    <w:sdtContent>
      <w:p w:rsidR="0086329F" w:rsidRDefault="008632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9D">
          <w:rPr>
            <w:noProof/>
          </w:rPr>
          <w:t>8</w:t>
        </w:r>
        <w:r>
          <w:fldChar w:fldCharType="end"/>
        </w:r>
      </w:p>
    </w:sdtContent>
  </w:sdt>
  <w:p w:rsidR="0086329F" w:rsidRDefault="008632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47" w:rsidRDefault="00260C47">
      <w:pPr>
        <w:spacing w:after="0" w:line="240" w:lineRule="auto"/>
      </w:pPr>
      <w:r>
        <w:separator/>
      </w:r>
    </w:p>
  </w:footnote>
  <w:footnote w:type="continuationSeparator" w:id="0">
    <w:p w:rsidR="00260C47" w:rsidRDefault="0026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9F" w:rsidRDefault="0086329F">
    <w:pPr>
      <w:pStyle w:val="a5"/>
      <w:jc w:val="center"/>
    </w:pPr>
  </w:p>
  <w:p w:rsidR="0086329F" w:rsidRDefault="008632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D6"/>
    <w:rsid w:val="00013783"/>
    <w:rsid w:val="00050D7E"/>
    <w:rsid w:val="0014159E"/>
    <w:rsid w:val="00241DF8"/>
    <w:rsid w:val="00260C47"/>
    <w:rsid w:val="002A2086"/>
    <w:rsid w:val="003068BE"/>
    <w:rsid w:val="00446269"/>
    <w:rsid w:val="004A38BB"/>
    <w:rsid w:val="005224BA"/>
    <w:rsid w:val="005261AD"/>
    <w:rsid w:val="005300D6"/>
    <w:rsid w:val="00766F6E"/>
    <w:rsid w:val="0086329F"/>
    <w:rsid w:val="008D4876"/>
    <w:rsid w:val="008E2E5B"/>
    <w:rsid w:val="00944042"/>
    <w:rsid w:val="009907AD"/>
    <w:rsid w:val="00A4599D"/>
    <w:rsid w:val="00AA75AD"/>
    <w:rsid w:val="00AB5083"/>
    <w:rsid w:val="00B570A5"/>
    <w:rsid w:val="00B64F93"/>
    <w:rsid w:val="00C6013E"/>
    <w:rsid w:val="00D27243"/>
    <w:rsid w:val="00DF7C67"/>
    <w:rsid w:val="00E23C1C"/>
    <w:rsid w:val="00E622AB"/>
    <w:rsid w:val="00E90D36"/>
    <w:rsid w:val="00EF0ECE"/>
    <w:rsid w:val="00F204BB"/>
    <w:rsid w:val="00F21D67"/>
    <w:rsid w:val="00F6624D"/>
    <w:rsid w:val="00F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8443A-D8C8-4AE6-8C7E-330ABEAC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DF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329F"/>
  </w:style>
  <w:style w:type="paragraph" w:styleId="a7">
    <w:name w:val="footer"/>
    <w:basedOn w:val="a"/>
    <w:link w:val="a8"/>
    <w:uiPriority w:val="99"/>
    <w:unhideWhenUsed/>
    <w:rsid w:val="008632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63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7;&#1072;&#1085;&#1082;&#1090;-&#1055;&#1077;&#1090;&#1077;&#1088;&#1073;&#1091;&#1088;&#1075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&#1040;&#1074;&#1090;&#1086;&#1073;&#1091;&#1089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Заянова</dc:creator>
  <cp:keywords/>
  <dc:description/>
  <cp:lastModifiedBy>Заянова</cp:lastModifiedBy>
  <cp:revision>3</cp:revision>
  <dcterms:created xsi:type="dcterms:W3CDTF">2023-11-09T05:47:00Z</dcterms:created>
  <dcterms:modified xsi:type="dcterms:W3CDTF">2023-11-09T05:50:00Z</dcterms:modified>
</cp:coreProperties>
</file>